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B880D7" w14:textId="441A402A" w:rsidR="00440AFA" w:rsidRPr="00440AFA" w:rsidRDefault="00440AFA" w:rsidP="00440AFA">
      <w:pPr>
        <w:jc w:val="center"/>
        <w:rPr>
          <w:b/>
          <w:bCs/>
        </w:rPr>
      </w:pPr>
      <w:r w:rsidRPr="00440AFA">
        <w:rPr>
          <w:b/>
          <w:bCs/>
        </w:rPr>
        <w:t>Venerdì 4 aprile 2025</w:t>
      </w:r>
    </w:p>
    <w:p w14:paraId="021DE722" w14:textId="76CE2F42" w:rsidR="00607E0C" w:rsidRPr="00440AFA" w:rsidRDefault="00440AFA" w:rsidP="00440AFA">
      <w:pPr>
        <w:jc w:val="center"/>
        <w:rPr>
          <w:b/>
          <w:bCs/>
        </w:rPr>
      </w:pPr>
      <w:r w:rsidRPr="00440AFA">
        <w:rPr>
          <w:b/>
          <w:bCs/>
        </w:rPr>
        <w:t>Strade dell’arte a Monteverde: edizione di primavera</w:t>
      </w:r>
    </w:p>
    <w:p w14:paraId="67A4CA8B" w14:textId="77777777" w:rsidR="00440AFA" w:rsidRDefault="00440AFA"/>
    <w:p w14:paraId="3B7CA20E" w14:textId="1A2324C6" w:rsidR="00440AFA" w:rsidRDefault="003C73A4">
      <w:r w:rsidRPr="003C73A4">
        <w:t xml:space="preserve">Il 4 aprile 2025 prende il via l'edizione di Primavera delle Strade dell'arte a Monteverde: </w:t>
      </w:r>
      <w:r w:rsidR="00084022">
        <w:t xml:space="preserve">dalle 18 alle 21 </w:t>
      </w:r>
      <w:r w:rsidR="00084022" w:rsidRPr="003C73A4">
        <w:t>una ventina tra artisti,</w:t>
      </w:r>
      <w:r w:rsidR="00084022">
        <w:t xml:space="preserve"> </w:t>
      </w:r>
      <w:r w:rsidR="00084022" w:rsidRPr="003C73A4">
        <w:t xml:space="preserve">studi e spazi artistici </w:t>
      </w:r>
      <w:r w:rsidRPr="003C73A4">
        <w:t>aperti</w:t>
      </w:r>
      <w:r w:rsidR="00C1726E">
        <w:t xml:space="preserve"> gratuitamente</w:t>
      </w:r>
      <w:r w:rsidR="00925CCE">
        <w:t xml:space="preserve">, aspettano il pubblico </w:t>
      </w:r>
      <w:r w:rsidRPr="003C73A4">
        <w:t>in tutto il quartiere per brindare al ritorno della primavera.</w:t>
      </w:r>
    </w:p>
    <w:p w14:paraId="3AD7B61C" w14:textId="77777777" w:rsidR="00440AFA" w:rsidRDefault="00440AFA"/>
    <w:p w14:paraId="2A8BA190" w14:textId="1105C22C" w:rsidR="005B2750" w:rsidRDefault="005B2750">
      <w:r w:rsidRPr="005B2750">
        <w:t>Il quartiere</w:t>
      </w:r>
      <w:r w:rsidR="002D7659">
        <w:t xml:space="preserve"> romano</w:t>
      </w:r>
      <w:r w:rsidRPr="005B2750">
        <w:t xml:space="preserve"> di Monteverde è nato ufficialmente ai primi del Novecento sulla sommità e le pendici del Gianicolo</w:t>
      </w:r>
      <w:r>
        <w:t xml:space="preserve">, ma </w:t>
      </w:r>
      <w:r w:rsidR="002D7659">
        <w:t>d</w:t>
      </w:r>
      <w:r w:rsidR="002D7659" w:rsidRPr="002D7659">
        <w:t>opo la guerra il quartiere subì però una vertiginosa espansione fino a via del Casaletto, tanto che ora si parla di Monteverde Vecchio e Nuovo, di Gianicolense e di Colli Portuensi</w:t>
      </w:r>
      <w:r w:rsidR="002D7659">
        <w:t xml:space="preserve">, per un totale di oltre 84mila abitanti, più di una città. </w:t>
      </w:r>
    </w:p>
    <w:p w14:paraId="2B4F828A" w14:textId="2532A4FD" w:rsidR="002D7659" w:rsidRDefault="0015547E">
      <w:r>
        <w:t>P</w:t>
      </w:r>
      <w:r w:rsidRPr="0015547E">
        <w:t xml:space="preserve">er gli abitanti, Monteverde è anche un quartiere scomodo sia per le sue vaste dimensioni (7,7 km quadrati) sia per la sua orografia, fatta di continue salite e discese. </w:t>
      </w:r>
      <w:r>
        <w:t xml:space="preserve">Una rete sempre più partecipata di </w:t>
      </w:r>
      <w:r w:rsidRPr="0015547E">
        <w:t>artisti e artigiani del quartiere</w:t>
      </w:r>
      <w:r w:rsidRPr="0015547E">
        <w:t xml:space="preserve"> </w:t>
      </w:r>
      <w:r>
        <w:t xml:space="preserve">ha </w:t>
      </w:r>
      <w:r w:rsidR="001D5E0F">
        <w:t>d</w:t>
      </w:r>
      <w:r w:rsidRPr="0015547E">
        <w:t>eciso di superare questo scoglio, immaginando una costellazione di attività collegate fra loro lungo circa 6 km di strade - dalla parte nuova a quella storica del quartiere - aperte al pubblico per accoglierlo all'insegna della bellezza.</w:t>
      </w:r>
    </w:p>
    <w:p w14:paraId="71068A0F" w14:textId="65163E09" w:rsidR="001D5E0F" w:rsidRPr="001D5E0F" w:rsidRDefault="001D5E0F" w:rsidP="001D5E0F">
      <w:r w:rsidRPr="001D5E0F">
        <w:t>Dopo due edizioni invernali per Santa Lucia 2023 e Santa Lucia 2024</w:t>
      </w:r>
      <w:r>
        <w:t xml:space="preserve">, stante l’entusiasmo del </w:t>
      </w:r>
      <w:r w:rsidRPr="001D5E0F">
        <w:t xml:space="preserve">pubblico, </w:t>
      </w:r>
      <w:r>
        <w:t>nasce la</w:t>
      </w:r>
      <w:r w:rsidRPr="001D5E0F">
        <w:t xml:space="preserve"> </w:t>
      </w:r>
      <w:r w:rsidRPr="001D5E0F">
        <w:rPr>
          <w:b/>
          <w:bCs/>
        </w:rPr>
        <w:t>terza edizione in primavera</w:t>
      </w:r>
      <w:r w:rsidRPr="001D5E0F">
        <w:t xml:space="preserve">! La novità di questa edizione è che due delle gallerie d'arte aderenti hanno deciso di </w:t>
      </w:r>
      <w:r w:rsidRPr="001D5E0F">
        <w:rPr>
          <w:b/>
          <w:bCs/>
        </w:rPr>
        <w:t>ospitare esclusivamente artisti del quartiere</w:t>
      </w:r>
      <w:r w:rsidRPr="001D5E0F">
        <w:t>, soprattutto quelli che per ragioni logistiche non possono aprire i loro studi.</w:t>
      </w:r>
    </w:p>
    <w:p w14:paraId="22EB578A" w14:textId="1BD3A1A0" w:rsidR="001D5E0F" w:rsidRPr="001D5E0F" w:rsidRDefault="001D5E0F" w:rsidP="001D5E0F">
      <w:r>
        <w:t>I</w:t>
      </w:r>
      <w:r w:rsidRPr="001D5E0F">
        <w:t xml:space="preserve">n ordine alfabetico, gli </w:t>
      </w:r>
      <w:r w:rsidRPr="001D5E0F">
        <w:rPr>
          <w:b/>
          <w:bCs/>
        </w:rPr>
        <w:t>aderenti a questa terza edizione</w:t>
      </w:r>
      <w:r w:rsidRPr="001D5E0F">
        <w:t>:</w:t>
      </w:r>
    </w:p>
    <w:p w14:paraId="398A06CD" w14:textId="183B2ABF" w:rsidR="001D5E0F" w:rsidRPr="001D5E0F" w:rsidRDefault="001D5E0F" w:rsidP="001D5E0F">
      <w:r w:rsidRPr="001D5E0F">
        <w:rPr>
          <w:b/>
          <w:bCs/>
        </w:rPr>
        <w:t>Studio Antonio Taormina</w:t>
      </w:r>
      <w:r w:rsidRPr="001D5E0F">
        <w:t xml:space="preserve">: artista conosciuto soprattutto per la sua celebre zanzara pontina, in occasione della sera del 4 aprile terrà il suo studio aperto, in </w:t>
      </w:r>
      <w:r w:rsidRPr="001D5E0F">
        <w:rPr>
          <w:b/>
          <w:bCs/>
        </w:rPr>
        <w:t xml:space="preserve">via Rosa </w:t>
      </w:r>
      <w:proofErr w:type="spellStart"/>
      <w:r w:rsidRPr="001D5E0F">
        <w:rPr>
          <w:b/>
          <w:bCs/>
        </w:rPr>
        <w:t>Govona</w:t>
      </w:r>
      <w:proofErr w:type="spellEnd"/>
      <w:r w:rsidRPr="001D5E0F">
        <w:rPr>
          <w:b/>
          <w:bCs/>
        </w:rPr>
        <w:t xml:space="preserve"> 4</w:t>
      </w:r>
      <w:r w:rsidRPr="001D5E0F">
        <w:t xml:space="preserve">. </w:t>
      </w:r>
    </w:p>
    <w:p w14:paraId="7F33ACC0" w14:textId="5114D694" w:rsidR="001D5E0F" w:rsidRPr="001D5E0F" w:rsidRDefault="001D5E0F" w:rsidP="001D5E0F">
      <w:r w:rsidRPr="001D5E0F">
        <w:rPr>
          <w:b/>
          <w:bCs/>
        </w:rPr>
        <w:t>Arte2o</w:t>
      </w:r>
      <w:r w:rsidR="005A381B">
        <w:rPr>
          <w:b/>
          <w:bCs/>
        </w:rPr>
        <w:t xml:space="preserve"> </w:t>
      </w:r>
      <w:r w:rsidRPr="001D5E0F">
        <w:rPr>
          <w:b/>
          <w:bCs/>
        </w:rPr>
        <w:t>Music</w:t>
      </w:r>
      <w:r w:rsidR="005A381B">
        <w:rPr>
          <w:b/>
          <w:bCs/>
        </w:rPr>
        <w:t xml:space="preserve"> </w:t>
      </w:r>
      <w:r w:rsidRPr="001D5E0F">
        <w:rPr>
          <w:b/>
          <w:bCs/>
        </w:rPr>
        <w:t>Academy</w:t>
      </w:r>
      <w:r w:rsidRPr="001D5E0F">
        <w:t xml:space="preserve"> è un luogo gestito dall’Associazione Culturale Arte2o, uno spazio, in </w:t>
      </w:r>
      <w:r w:rsidRPr="001D5E0F">
        <w:rPr>
          <w:b/>
          <w:bCs/>
        </w:rPr>
        <w:t>via del Casaletto 35</w:t>
      </w:r>
      <w:r w:rsidRPr="001D5E0F">
        <w:t xml:space="preserve">, dove vivere la musica in chiave giusta e condividere la propria passione per essa. </w:t>
      </w:r>
      <w:r w:rsidR="00BD5EE8">
        <w:t>S</w:t>
      </w:r>
      <w:r w:rsidRPr="001D5E0F">
        <w:t>arà possibile assistere alle lezioni in corso, individuali e collettive.</w:t>
      </w:r>
    </w:p>
    <w:p w14:paraId="7C77507C" w14:textId="79688617" w:rsidR="001D5E0F" w:rsidRPr="001D5E0F" w:rsidRDefault="001D5E0F" w:rsidP="001D5E0F">
      <w:proofErr w:type="spellStart"/>
      <w:r w:rsidRPr="001D5E0F">
        <w:rPr>
          <w:b/>
          <w:bCs/>
        </w:rPr>
        <w:t>ArtSharing</w:t>
      </w:r>
      <w:proofErr w:type="spellEnd"/>
      <w:r w:rsidRPr="001D5E0F">
        <w:rPr>
          <w:b/>
          <w:bCs/>
        </w:rPr>
        <w:t xml:space="preserve"> </w:t>
      </w:r>
      <w:proofErr w:type="gramStart"/>
      <w:r w:rsidRPr="001D5E0F">
        <w:rPr>
          <w:b/>
          <w:bCs/>
        </w:rPr>
        <w:t xml:space="preserve">Roma </w:t>
      </w:r>
      <w:r>
        <w:t xml:space="preserve"> </w:t>
      </w:r>
      <w:r w:rsidRPr="001D5E0F">
        <w:t>ha</w:t>
      </w:r>
      <w:proofErr w:type="gramEnd"/>
      <w:r w:rsidRPr="001D5E0F">
        <w:t xml:space="preserve"> una sede che è galleria d’arte e spazio per corsi in </w:t>
      </w:r>
      <w:r w:rsidRPr="001D5E0F">
        <w:rPr>
          <w:b/>
          <w:bCs/>
        </w:rPr>
        <w:t>via Giulio Tarra 64</w:t>
      </w:r>
      <w:r w:rsidRPr="001D5E0F">
        <w:t xml:space="preserve">: ospita corsi di pittura, di storia dell’arte, di cera persa, workshop di discipline diverse, presentazioni d libri, organizza visite guidate etc. Per il 4 aprile porte aperte per la mostra fotografica di Roberto </w:t>
      </w:r>
      <w:proofErr w:type="spellStart"/>
      <w:r w:rsidRPr="001D5E0F">
        <w:t>Mirulla</w:t>
      </w:r>
      <w:proofErr w:type="spellEnd"/>
      <w:r w:rsidRPr="001D5E0F">
        <w:t xml:space="preserve"> '</w:t>
      </w:r>
      <w:r w:rsidRPr="001D5E0F">
        <w:rPr>
          <w:i/>
          <w:iCs/>
        </w:rPr>
        <w:t>Paesaggi ricomposti</w:t>
      </w:r>
      <w:r w:rsidRPr="001D5E0F">
        <w:t>'.</w:t>
      </w:r>
    </w:p>
    <w:p w14:paraId="0857A64D" w14:textId="35A90AA5" w:rsidR="001D5E0F" w:rsidRPr="001D5E0F" w:rsidRDefault="001D5E0F" w:rsidP="001D5E0F">
      <w:r w:rsidRPr="001D5E0F">
        <w:rPr>
          <w:b/>
          <w:bCs/>
        </w:rPr>
        <w:t>Ceramiche Poetiche</w:t>
      </w:r>
      <w:r w:rsidRPr="001D5E0F">
        <w:t xml:space="preserve">: Emanuela Marchetti è un’artigiana e designer che a marzo 2022 ha inaugurato il proprio laboratorio in </w:t>
      </w:r>
      <w:r w:rsidRPr="001D5E0F">
        <w:rPr>
          <w:b/>
          <w:bCs/>
        </w:rPr>
        <w:t>via di Monte Verde 11a</w:t>
      </w:r>
      <w:r w:rsidRPr="001D5E0F">
        <w:t>, dove oggi porta avanti il suo lavoro di ricerca e tiene lezioni e workshop per chi voglia mettersi in gioco approdando a questo mondo. Per il 4 aprile troverete in mostra lavori artigiani e vi aspetta un aperitivo</w:t>
      </w:r>
      <w:r w:rsidR="00036646">
        <w:t>.</w:t>
      </w:r>
    </w:p>
    <w:p w14:paraId="25939830" w14:textId="77777777" w:rsidR="001D5E0F" w:rsidRPr="001D5E0F" w:rsidRDefault="001D5E0F" w:rsidP="001D5E0F">
      <w:r w:rsidRPr="001D5E0F">
        <w:rPr>
          <w:b/>
          <w:bCs/>
        </w:rPr>
        <w:t>Studio Cosetta Mastragostino</w:t>
      </w:r>
      <w:r w:rsidRPr="001D5E0F">
        <w:t xml:space="preserve">: un'artista con una lunga storia alle spalle e conosciutissima in Italia e l'estero. Da pochissimo ha aperto questo nuovo studio su strada in </w:t>
      </w:r>
      <w:r w:rsidRPr="001D5E0F">
        <w:rPr>
          <w:b/>
          <w:bCs/>
        </w:rPr>
        <w:t>via Raffaele Balestra 2C</w:t>
      </w:r>
      <w:r w:rsidRPr="001D5E0F">
        <w:t xml:space="preserve">: per il 4 aprile apre per </w:t>
      </w:r>
      <w:proofErr w:type="gramStart"/>
      <w:r w:rsidRPr="001D5E0F">
        <w:t>le prima</w:t>
      </w:r>
      <w:proofErr w:type="gramEnd"/>
      <w:r w:rsidRPr="001D5E0F">
        <w:t xml:space="preserve"> volta le sue porte al pubblico esponendo le opere di Bruno </w:t>
      </w:r>
      <w:proofErr w:type="spellStart"/>
      <w:r w:rsidRPr="001D5E0F">
        <w:t>Menissale</w:t>
      </w:r>
      <w:proofErr w:type="spellEnd"/>
      <w:r w:rsidRPr="001D5E0F">
        <w:t>. </w:t>
      </w:r>
    </w:p>
    <w:p w14:paraId="2A423677" w14:textId="33D132FD" w:rsidR="001D5E0F" w:rsidRPr="001D5E0F" w:rsidRDefault="001D5E0F" w:rsidP="001D5E0F">
      <w:r w:rsidRPr="001D5E0F">
        <w:rPr>
          <w:b/>
          <w:bCs/>
        </w:rPr>
        <w:t>Galleria Prencipe</w:t>
      </w:r>
      <w:r w:rsidRPr="001D5E0F">
        <w:t xml:space="preserve">: situata nel quartiere di Monteverde Vecchio, in </w:t>
      </w:r>
      <w:r w:rsidRPr="001D5E0F">
        <w:rPr>
          <w:b/>
          <w:bCs/>
        </w:rPr>
        <w:t>via Ludovico di Monreale 42 – 44</w:t>
      </w:r>
      <w:r w:rsidRPr="001D5E0F">
        <w:t xml:space="preserve">, è lo spazio in cui hanno sede l'Archivio Umberto Prencipe e l'Archivio dell'Ottocento Romano. Il sito web lo trovate </w:t>
      </w:r>
      <w:hyperlink r:id="rId5" w:history="1">
        <w:r w:rsidRPr="001D5E0F">
          <w:rPr>
            <w:rStyle w:val="Collegamentoipertestuale"/>
          </w:rPr>
          <w:t>QUI</w:t>
        </w:r>
      </w:hyperlink>
      <w:r w:rsidRPr="001D5E0F">
        <w:t xml:space="preserve">. Il 4 aprile potrete visitare la mostra di Lucy </w:t>
      </w:r>
      <w:proofErr w:type="spellStart"/>
      <w:r w:rsidRPr="001D5E0F">
        <w:t>MacGillis</w:t>
      </w:r>
      <w:proofErr w:type="spellEnd"/>
      <w:r w:rsidRPr="001D5E0F">
        <w:t>, vedere le opere custodite dall’archivio e sarà offerto un aperitivo.</w:t>
      </w:r>
    </w:p>
    <w:p w14:paraId="49304294" w14:textId="1E308924" w:rsidR="001D5E0F" w:rsidRPr="001D5E0F" w:rsidRDefault="001D5E0F" w:rsidP="001D5E0F">
      <w:r w:rsidRPr="001D5E0F">
        <w:rPr>
          <w:b/>
          <w:bCs/>
        </w:rPr>
        <w:t>I Love Ceramica</w:t>
      </w:r>
      <w:r w:rsidRPr="001D5E0F">
        <w:t xml:space="preserve">: un gruppetto di appassionate ceramiste che ha dato vita a un’associazione culturale tutta dedita al versatile materiale in </w:t>
      </w:r>
      <w:r w:rsidRPr="001D5E0F">
        <w:rPr>
          <w:b/>
          <w:bCs/>
        </w:rPr>
        <w:t>via Paolo Maria Martinez 11A</w:t>
      </w:r>
      <w:r w:rsidRPr="001D5E0F">
        <w:t xml:space="preserve"> – B, una deliziosa traversa prossima a via Jenner ancora caratterizzata dai villini di primo Novecento. Ma con qualche escursione fuori dal seminato, come la scrittura e la presentazione di libri. La sera del 4 aprile vi aspettano con l'esposizione delle loro ceramiche e un aperitivo.</w:t>
      </w:r>
    </w:p>
    <w:p w14:paraId="5B770F51" w14:textId="3769B6FC" w:rsidR="001D5E0F" w:rsidRPr="001D5E0F" w:rsidRDefault="001D5E0F" w:rsidP="001D5E0F">
      <w:r w:rsidRPr="001D5E0F">
        <w:rPr>
          <w:b/>
          <w:bCs/>
        </w:rPr>
        <w:t>L’albero di terracotta</w:t>
      </w:r>
      <w:r w:rsidRPr="001D5E0F">
        <w:t xml:space="preserve">. A Roma, come avrete capito, i ceramisti sono moltissimi: c’è una vera e propria tradizione! Elettra Cipriani, fondatrice di questo spazio associativo in </w:t>
      </w:r>
      <w:r w:rsidRPr="001D5E0F">
        <w:rPr>
          <w:b/>
          <w:bCs/>
        </w:rPr>
        <w:t>via Laura Mantegazza 20D</w:t>
      </w:r>
      <w:r w:rsidRPr="001D5E0F">
        <w:t xml:space="preserve"> dove si tengono anche corsi, è una delle attuali decane della ceramica: i suoi pezzi, spesso dall’apparenza aerea e fragilissima, si riconoscono anche se non conoscete lei. Il 4 aprile aperitivo ed esposizione delle opere di Elettra Cipriani. </w:t>
      </w:r>
    </w:p>
    <w:p w14:paraId="01937151" w14:textId="709C5853" w:rsidR="001D5E0F" w:rsidRPr="001D5E0F" w:rsidRDefault="001D5E0F" w:rsidP="001D5E0F">
      <w:r w:rsidRPr="001D5E0F">
        <w:rPr>
          <w:b/>
          <w:bCs/>
        </w:rPr>
        <w:t>Lab74</w:t>
      </w:r>
      <w:r w:rsidRPr="001D5E0F">
        <w:t xml:space="preserve">: un posto speciale per i bambini in </w:t>
      </w:r>
      <w:r w:rsidRPr="001D5E0F">
        <w:rPr>
          <w:b/>
          <w:bCs/>
        </w:rPr>
        <w:t>via Giulio Tarra 74</w:t>
      </w:r>
      <w:r w:rsidRPr="001D5E0F">
        <w:t>. Carolina Calabresi, nota e abile illustratrice, è la delicata ideatrice di questo spazio artistico a misura di piccoli che ha portato colore e allegria in questa via. Forse voi non la conoscete, ma sono tantissimi i bambini a cui brillano gli occhi quando parlano di Carolina e Caterina. Per questa edizione, studio aperto, presentazione delle attività estive e aperitivo.</w:t>
      </w:r>
    </w:p>
    <w:p w14:paraId="106EF091" w14:textId="0BFC7EE2" w:rsidR="001D5E0F" w:rsidRPr="001D5E0F" w:rsidRDefault="001D5E0F" w:rsidP="001D5E0F">
      <w:r w:rsidRPr="001D5E0F">
        <w:rPr>
          <w:b/>
          <w:bCs/>
        </w:rPr>
        <w:t>Studio Orma</w:t>
      </w:r>
      <w:r w:rsidRPr="001D5E0F">
        <w:t>, in via</w:t>
      </w:r>
      <w:r w:rsidRPr="001D5E0F">
        <w:rPr>
          <w:b/>
          <w:bCs/>
        </w:rPr>
        <w:t xml:space="preserve"> Francesco Amici 10</w:t>
      </w:r>
      <w:r w:rsidRPr="001D5E0F">
        <w:t xml:space="preserve">, tra gli ultimi studi-galleria nati nel quartiere dopo una bella peregrinazione in giro per la città e oltre, presenta la mostra personale di Silvio Giannini. </w:t>
      </w:r>
    </w:p>
    <w:p w14:paraId="0B0FB0BD" w14:textId="77F1A2B9" w:rsidR="001D5E0F" w:rsidRPr="001D5E0F" w:rsidRDefault="001D5E0F" w:rsidP="001D5E0F">
      <w:proofErr w:type="spellStart"/>
      <w:r w:rsidRPr="001D5E0F">
        <w:rPr>
          <w:b/>
          <w:bCs/>
        </w:rPr>
        <w:t>Pavart</w:t>
      </w:r>
      <w:proofErr w:type="spellEnd"/>
      <w:r w:rsidRPr="001D5E0F">
        <w:rPr>
          <w:b/>
          <w:bCs/>
        </w:rPr>
        <w:t xml:space="preserve"> Galleria d'arte</w:t>
      </w:r>
      <w:r w:rsidRPr="001D5E0F">
        <w:t xml:space="preserve">. </w:t>
      </w:r>
      <w:r w:rsidRPr="001D5E0F">
        <w:rPr>
          <w:b/>
          <w:bCs/>
        </w:rPr>
        <w:t>Via Giuseppe Dezza 6b</w:t>
      </w:r>
      <w:r w:rsidRPr="001D5E0F">
        <w:t xml:space="preserve">. Dal 2010 propone arte emergente e assiste gli artisti nella loro crescita sul mercato. La proposta artistica è scelta personalmente da Velia Littera, amante e collezionista d'arte e fondatrice di </w:t>
      </w:r>
      <w:proofErr w:type="spellStart"/>
      <w:r w:rsidRPr="001D5E0F">
        <w:t>Pavart</w:t>
      </w:r>
      <w:proofErr w:type="spellEnd"/>
      <w:r w:rsidRPr="001D5E0F">
        <w:t>. Il 4 aprile troverete la mostra '</w:t>
      </w:r>
      <w:r w:rsidRPr="001D5E0F">
        <w:rPr>
          <w:i/>
          <w:iCs/>
        </w:rPr>
        <w:t>Aria Rara'</w:t>
      </w:r>
      <w:r w:rsidRPr="001D5E0F">
        <w:t xml:space="preserve"> con le opere degli artisti monteverdini Evelyn </w:t>
      </w:r>
      <w:proofErr w:type="spellStart"/>
      <w:r w:rsidRPr="001D5E0F">
        <w:t>Baly</w:t>
      </w:r>
      <w:proofErr w:type="spellEnd"/>
      <w:r w:rsidRPr="001D5E0F">
        <w:t xml:space="preserve">, Daniela Monaci, Monica Sarandrea, Manuela </w:t>
      </w:r>
      <w:proofErr w:type="spellStart"/>
      <w:r w:rsidRPr="001D5E0F">
        <w:t>Scannavini</w:t>
      </w:r>
      <w:proofErr w:type="spellEnd"/>
      <w:r w:rsidRPr="001D5E0F">
        <w:t xml:space="preserve"> e </w:t>
      </w:r>
      <w:proofErr w:type="spellStart"/>
      <w:r w:rsidRPr="001D5E0F">
        <w:t>Uter</w:t>
      </w:r>
      <w:proofErr w:type="spellEnd"/>
      <w:r w:rsidRPr="001D5E0F">
        <w:t>, a cura di Velia Littera. Degustazione di bollicine 'Borgo del Baccano'.  </w:t>
      </w:r>
    </w:p>
    <w:p w14:paraId="24E35588" w14:textId="27905A1A" w:rsidR="001D5E0F" w:rsidRPr="001D5E0F" w:rsidRDefault="001D5E0F" w:rsidP="001D5E0F">
      <w:r w:rsidRPr="001D5E0F">
        <w:rPr>
          <w:b/>
          <w:bCs/>
        </w:rPr>
        <w:t>Studio 420</w:t>
      </w:r>
      <w:r w:rsidRPr="001D5E0F">
        <w:t xml:space="preserve">. </w:t>
      </w:r>
      <w:r w:rsidRPr="001D5E0F">
        <w:rPr>
          <w:b/>
          <w:bCs/>
        </w:rPr>
        <w:t>Circonvallazione Gianicolense 420</w:t>
      </w:r>
      <w:r w:rsidRPr="001D5E0F">
        <w:t xml:space="preserve">. Un luogo speciale, che raccoglie diversi studi d'artista, luoghi di lavoro per una sera aperti al pubblico per immergersi da vicino nello spazio fisico e mentale all’interno del quale nascono le creazioni: vi accoglieranno Enrico Becerra, Stefano </w:t>
      </w:r>
      <w:proofErr w:type="spellStart"/>
      <w:r w:rsidRPr="001D5E0F">
        <w:t>Bolcato</w:t>
      </w:r>
      <w:proofErr w:type="spellEnd"/>
      <w:r w:rsidRPr="001D5E0F">
        <w:t>, Elisabetta Cavallotti, Flavia Dodi e</w:t>
      </w:r>
      <w:r>
        <w:t xml:space="preserve"> </w:t>
      </w:r>
      <w:r w:rsidRPr="001D5E0F">
        <w:t>Monica Sarandrea. </w:t>
      </w:r>
    </w:p>
    <w:p w14:paraId="4054FAFA" w14:textId="2D4E06E4" w:rsidR="001D5E0F" w:rsidRPr="001D5E0F" w:rsidRDefault="001D5E0F" w:rsidP="001D5E0F">
      <w:r w:rsidRPr="001D5E0F">
        <w:rPr>
          <w:b/>
          <w:bCs/>
        </w:rPr>
        <w:t>INFO PRATICHE</w:t>
      </w:r>
    </w:p>
    <w:p w14:paraId="172D27FB" w14:textId="77777777" w:rsidR="001D5E0F" w:rsidRPr="001D5E0F" w:rsidRDefault="001D5E0F" w:rsidP="001D5E0F">
      <w:pPr>
        <w:rPr>
          <w:b/>
          <w:bCs/>
        </w:rPr>
      </w:pPr>
      <w:r w:rsidRPr="001D5E0F">
        <w:rPr>
          <w:b/>
          <w:bCs/>
        </w:rPr>
        <w:t>Strade dell'arte a Monteverde. Edizione di Primavera</w:t>
      </w:r>
    </w:p>
    <w:p w14:paraId="3A6395E3" w14:textId="77777777" w:rsidR="001D5E0F" w:rsidRPr="001D5E0F" w:rsidRDefault="001D5E0F" w:rsidP="001D5E0F">
      <w:r w:rsidRPr="001D5E0F">
        <w:t>4 aprile 2025, ore 18-21.</w:t>
      </w:r>
    </w:p>
    <w:p w14:paraId="1979E6CE" w14:textId="77777777" w:rsidR="001D5E0F" w:rsidRPr="001D5E0F" w:rsidRDefault="001D5E0F" w:rsidP="001D5E0F">
      <w:r w:rsidRPr="001D5E0F">
        <w:rPr>
          <w:b/>
          <w:bCs/>
        </w:rPr>
        <w:t>Cercate le candele nelle vetrine e sulle porte!</w:t>
      </w:r>
    </w:p>
    <w:p w14:paraId="74982F4B" w14:textId="77777777" w:rsidR="001D5E0F" w:rsidRPr="001D5E0F" w:rsidRDefault="001D5E0F" w:rsidP="001D5E0F">
      <w:r w:rsidRPr="001D5E0F">
        <w:rPr>
          <w:b/>
          <w:bCs/>
        </w:rPr>
        <w:t>INGRESSO LIBERO</w:t>
      </w:r>
    </w:p>
    <w:p w14:paraId="47C18A14" w14:textId="77777777" w:rsidR="001D5E0F" w:rsidRDefault="001D5E0F" w:rsidP="001D5E0F">
      <w:r>
        <w:t>Organizzazione: Monteverde Cultura.</w:t>
      </w:r>
    </w:p>
    <w:p w14:paraId="0D5B54DF" w14:textId="4A5C0891" w:rsidR="001D5E0F" w:rsidRPr="001D5E0F" w:rsidRDefault="001D5E0F" w:rsidP="001D5E0F">
      <w:r w:rsidRPr="001D5E0F">
        <w:t>Contatti: artsharing.roma@gmail.com | 338-9409180</w:t>
      </w:r>
    </w:p>
    <w:p w14:paraId="03D3B5F9" w14:textId="77777777" w:rsidR="001D5E0F" w:rsidRPr="001D5E0F" w:rsidRDefault="001D5E0F" w:rsidP="001D5E0F">
      <w:r w:rsidRPr="001D5E0F">
        <w:t xml:space="preserve">Ufficio stampa: </w:t>
      </w:r>
      <w:hyperlink r:id="rId6" w:history="1">
        <w:r w:rsidRPr="001D5E0F">
          <w:rPr>
            <w:rStyle w:val="Collegamentoipertestuale"/>
          </w:rPr>
          <w:t>ufficiostampa@artsharingroma.it</w:t>
        </w:r>
      </w:hyperlink>
    </w:p>
    <w:p w14:paraId="6F0C186F" w14:textId="50C92C77" w:rsidR="00E00AED" w:rsidRDefault="001D5E0F">
      <w:r>
        <w:t xml:space="preserve">Sito web: </w:t>
      </w:r>
      <w:hyperlink r:id="rId7" w:history="1">
        <w:r w:rsidR="00C72AE9" w:rsidRPr="00C72AE9">
          <w:rPr>
            <w:rStyle w:val="Collegamentoipertestuale"/>
          </w:rPr>
          <w:t>Strade dell'arte a Monteverde, edizione di Primavera 4 aprile 2025 - Art Sharing</w:t>
        </w:r>
      </w:hyperlink>
    </w:p>
    <w:p w14:paraId="7DE4AEDF" w14:textId="7E2AAC28" w:rsidR="00C72AE9" w:rsidRDefault="00EA6A17">
      <w:r>
        <w:t xml:space="preserve">Evento fb: </w:t>
      </w:r>
      <w:hyperlink r:id="rId8" w:history="1">
        <w:r w:rsidR="000E480E" w:rsidRPr="001A5A45">
          <w:rPr>
            <w:rStyle w:val="Collegamentoipertestuale"/>
          </w:rPr>
          <w:t>https://fb.me/e/5wMn0cYEx</w:t>
        </w:r>
      </w:hyperlink>
    </w:p>
    <w:p w14:paraId="277280FA" w14:textId="77777777" w:rsidR="000E480E" w:rsidRDefault="000E480E"/>
    <w:sectPr w:rsidR="000E480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7008B1"/>
    <w:multiLevelType w:val="multilevel"/>
    <w:tmpl w:val="46F478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049187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2CB3"/>
    <w:rsid w:val="00036646"/>
    <w:rsid w:val="000605FF"/>
    <w:rsid w:val="00084022"/>
    <w:rsid w:val="000E480E"/>
    <w:rsid w:val="0014143B"/>
    <w:rsid w:val="0015547E"/>
    <w:rsid w:val="001D5E0F"/>
    <w:rsid w:val="002D7659"/>
    <w:rsid w:val="00382CB3"/>
    <w:rsid w:val="003C73A4"/>
    <w:rsid w:val="00440AFA"/>
    <w:rsid w:val="005A381B"/>
    <w:rsid w:val="005B2750"/>
    <w:rsid w:val="00607E0C"/>
    <w:rsid w:val="00676F94"/>
    <w:rsid w:val="00925CCE"/>
    <w:rsid w:val="00BD5EE8"/>
    <w:rsid w:val="00C1726E"/>
    <w:rsid w:val="00C72AE9"/>
    <w:rsid w:val="00E00AED"/>
    <w:rsid w:val="00EA6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F0DF04"/>
  <w15:chartTrackingRefBased/>
  <w15:docId w15:val="{D114E9DD-FA67-474E-9459-1A91509BED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382CB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382CB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382CB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382CB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382CB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382CB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382CB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382CB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382CB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382CB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382CB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382CB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382CB3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382CB3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382CB3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382CB3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382CB3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382CB3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382CB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382CB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382CB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382CB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382CB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382CB3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382CB3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382CB3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382CB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382CB3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382CB3"/>
    <w:rPr>
      <w:b/>
      <w:bCs/>
      <w:smallCaps/>
      <w:color w:val="0F476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1D5E0F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1D5E0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885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04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690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010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b.me/e/5wMn0cYEx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artsharingroma.it/project/strade-dellarte-a-monteverde-edizione-di-primavera-4-aprile-2025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ufficiostampa@artsharingroma.it" TargetMode="External"/><Relationship Id="rId5" Type="http://schemas.openxmlformats.org/officeDocument/2006/relationships/hyperlink" Target="https://www.galleriaprencipe.it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2</Pages>
  <Words>963</Words>
  <Characters>5493</Characters>
  <Application>Microsoft Office Word</Application>
  <DocSecurity>0</DocSecurity>
  <Lines>45</Lines>
  <Paragraphs>12</Paragraphs>
  <ScaleCrop>false</ScaleCrop>
  <Company/>
  <LinksUpToDate>false</LinksUpToDate>
  <CharactersWithSpaces>6444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Penelope Filacchione</dc:creator>
  <cp:keywords/>
  <dc:description/>
  <cp:lastModifiedBy>Penelope Filacchione</cp:lastModifiedBy>
  <cp:revision>19</cp:revision>
  <dcterms:created xsi:type="dcterms:W3CDTF">2025-03-16T09:24:00Z</dcterms:created>
  <dcterms:modified xsi:type="dcterms:W3CDTF">2025-03-16T10:33:00Z</dcterms:modified>
</cp:coreProperties>
</file>